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8378D4" w14:textId="7207DF15" w:rsidR="00586CD8" w:rsidRDefault="00586CD8" w:rsidP="00586CD8">
      <w:pPr>
        <w:spacing w:line="720" w:lineRule="auto"/>
        <w:jc w:val="center"/>
        <w:rPr>
          <w:rFonts w:ascii="微软雅黑" w:eastAsia="微软雅黑" w:hAnsi="微软雅黑" w:cs="Times New Roman" w:hint="eastAsia"/>
          <w:b/>
          <w:bCs/>
          <w:sz w:val="44"/>
          <w:szCs w:val="44"/>
        </w:rPr>
      </w:pPr>
      <w:r>
        <w:rPr>
          <w:rFonts w:ascii="微软雅黑" w:eastAsia="微软雅黑" w:hAnsi="微软雅黑" w:cs="Times New Roman" w:hint="eastAsia"/>
          <w:b/>
          <w:bCs/>
          <w:sz w:val="44"/>
          <w:szCs w:val="44"/>
        </w:rPr>
        <w:t>赤峰</w:t>
      </w:r>
      <w:r w:rsidR="00030069">
        <w:rPr>
          <w:rFonts w:ascii="微软雅黑" w:eastAsia="微软雅黑" w:hAnsi="微软雅黑" w:cs="Times New Roman" w:hint="eastAsia"/>
          <w:b/>
          <w:bCs/>
          <w:sz w:val="44"/>
          <w:szCs w:val="44"/>
        </w:rPr>
        <w:t>大学</w:t>
      </w:r>
      <w:r>
        <w:rPr>
          <w:rFonts w:ascii="微软雅黑" w:eastAsia="微软雅黑" w:hAnsi="微软雅黑" w:cs="Times New Roman" w:hint="eastAsia"/>
          <w:b/>
          <w:sz w:val="44"/>
          <w:szCs w:val="44"/>
        </w:rPr>
        <w:t>硕士研究生学位论文开题报告</w:t>
      </w:r>
    </w:p>
    <w:p w14:paraId="0ABF4039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sz w:val="48"/>
        </w:rPr>
      </w:pPr>
    </w:p>
    <w:p w14:paraId="660F9110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sz w:val="48"/>
        </w:rPr>
      </w:pPr>
    </w:p>
    <w:p w14:paraId="7E3D0227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</w:rPr>
        <w:t>论  文  题  目：</w:t>
      </w:r>
    </w:p>
    <w:p w14:paraId="05888F3A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</w:rPr>
        <w:t>报 告 人 姓 名：</w:t>
      </w:r>
    </w:p>
    <w:p w14:paraId="62EB5DB0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</w:rPr>
        <w:t>研  究  方  向：</w:t>
      </w:r>
    </w:p>
    <w:p w14:paraId="7A761CEC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</w:rPr>
        <w:t>学  科  专  业：</w:t>
      </w:r>
    </w:p>
    <w:p w14:paraId="204090D5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</w:rPr>
        <w:t>年          级：</w:t>
      </w:r>
    </w:p>
    <w:p w14:paraId="68010209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  <w:szCs w:val="32"/>
        </w:rPr>
        <w:t>学  位  类  型：学术学位□ 专业学位□</w:t>
      </w:r>
    </w:p>
    <w:p w14:paraId="09B7F820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</w:rPr>
        <w:t>指  导  教  师：（学术、实践）</w:t>
      </w:r>
    </w:p>
    <w:p w14:paraId="71B6A9D5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cs="Times New Roman" w:hint="eastAsia"/>
          <w:sz w:val="32"/>
        </w:rPr>
      </w:pPr>
      <w:r>
        <w:rPr>
          <w:rFonts w:ascii="华文楷体" w:eastAsia="华文楷体" w:hAnsi="华文楷体" w:cs="Times New Roman" w:hint="eastAsia"/>
          <w:sz w:val="32"/>
        </w:rPr>
        <w:t>培  养  单  位：</w:t>
      </w:r>
    </w:p>
    <w:p w14:paraId="079E31CA" w14:textId="77777777" w:rsidR="00586CD8" w:rsidRDefault="00586CD8" w:rsidP="00586CD8">
      <w:pPr>
        <w:spacing w:beforeLines="25" w:before="78" w:line="480" w:lineRule="auto"/>
        <w:rPr>
          <w:rFonts w:ascii="Times New Roman" w:eastAsia="宋体" w:hAnsi="Times New Roman" w:cs="Times New Roman"/>
          <w:sz w:val="32"/>
        </w:rPr>
      </w:pPr>
    </w:p>
    <w:p w14:paraId="5AE8CAF4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sz w:val="32"/>
        </w:rPr>
      </w:pPr>
    </w:p>
    <w:p w14:paraId="2FBED1CD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sz w:val="32"/>
        </w:rPr>
      </w:pPr>
    </w:p>
    <w:p w14:paraId="4683732C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b/>
          <w:bCs/>
          <w:sz w:val="24"/>
        </w:rPr>
      </w:pPr>
    </w:p>
    <w:p w14:paraId="3BE646B0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b/>
          <w:bCs/>
          <w:sz w:val="24"/>
        </w:rPr>
      </w:pPr>
    </w:p>
    <w:p w14:paraId="0C329067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b/>
          <w:bCs/>
          <w:sz w:val="24"/>
        </w:rPr>
      </w:pPr>
    </w:p>
    <w:p w14:paraId="0ADA7751" w14:textId="77777777" w:rsidR="00586CD8" w:rsidRDefault="00586CD8" w:rsidP="00586CD8">
      <w:pPr>
        <w:jc w:val="center"/>
        <w:rPr>
          <w:rFonts w:ascii="Times New Roman" w:eastAsia="宋体" w:hAnsi="Times New Roman" w:cs="Times New Roman"/>
          <w:b/>
          <w:bCs/>
          <w:sz w:val="24"/>
        </w:rPr>
      </w:pPr>
    </w:p>
    <w:p w14:paraId="7A20253B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3E413B39" w14:textId="77777777" w:rsidR="00586CD8" w:rsidRDefault="00586CD8" w:rsidP="00586CD8">
      <w:pPr>
        <w:jc w:val="center"/>
        <w:rPr>
          <w:rFonts w:ascii="华文楷体" w:eastAsia="华文楷体" w:hAnsi="华文楷体" w:cs="Times New Roman" w:hint="eastAsia"/>
          <w:b/>
          <w:bCs/>
          <w:sz w:val="32"/>
        </w:rPr>
      </w:pPr>
    </w:p>
    <w:p w14:paraId="6789DE09" w14:textId="77777777" w:rsidR="00586CD8" w:rsidRDefault="00586CD8" w:rsidP="00586CD8">
      <w:pPr>
        <w:jc w:val="center"/>
        <w:rPr>
          <w:rFonts w:ascii="华文楷体" w:eastAsia="华文楷体" w:hAnsi="华文楷体" w:cs="Times New Roman" w:hint="eastAsia"/>
          <w:b/>
          <w:bCs/>
          <w:sz w:val="32"/>
        </w:rPr>
      </w:pPr>
    </w:p>
    <w:p w14:paraId="2F17E16D" w14:textId="77777777" w:rsidR="00586CD8" w:rsidRDefault="00586CD8" w:rsidP="00586CD8">
      <w:pPr>
        <w:jc w:val="center"/>
        <w:rPr>
          <w:rFonts w:ascii="华文楷体" w:eastAsia="华文楷体" w:hAnsi="华文楷体" w:cs="Times New Roman" w:hint="eastAsia"/>
          <w:b/>
          <w:bCs/>
          <w:sz w:val="32"/>
        </w:rPr>
      </w:pPr>
    </w:p>
    <w:p w14:paraId="422FEA7D" w14:textId="77777777" w:rsidR="00586CD8" w:rsidRDefault="00586CD8" w:rsidP="00586CD8">
      <w:pPr>
        <w:jc w:val="center"/>
        <w:rPr>
          <w:rFonts w:ascii="华文楷体" w:eastAsia="华文楷体" w:hAnsi="华文楷体" w:cs="Times New Roman" w:hint="eastAsia"/>
          <w:b/>
          <w:bCs/>
          <w:sz w:val="32"/>
        </w:rPr>
      </w:pPr>
      <w:r>
        <w:rPr>
          <w:rFonts w:ascii="华文楷体" w:eastAsia="华文楷体" w:hAnsi="华文楷体" w:cs="Times New Roman" w:hint="eastAsia"/>
          <w:b/>
          <w:bCs/>
          <w:sz w:val="32"/>
        </w:rPr>
        <w:lastRenderedPageBreak/>
        <w:t>撰写说明</w:t>
      </w:r>
    </w:p>
    <w:p w14:paraId="434399B9" w14:textId="77777777" w:rsidR="00586CD8" w:rsidRDefault="00586CD8" w:rsidP="00586CD8">
      <w:pPr>
        <w:rPr>
          <w:rFonts w:ascii="华文楷体" w:eastAsia="华文楷体" w:hAnsi="华文楷体" w:cs="Times New Roman" w:hint="eastAsia"/>
          <w:bCs/>
          <w:sz w:val="30"/>
          <w:szCs w:val="30"/>
        </w:rPr>
      </w:pPr>
    </w:p>
    <w:p w14:paraId="136D1FA8" w14:textId="77777777" w:rsidR="00586CD8" w:rsidRDefault="00586CD8" w:rsidP="00586CD8">
      <w:pPr>
        <w:spacing w:line="480" w:lineRule="auto"/>
        <w:ind w:firstLineChars="200" w:firstLine="560"/>
        <w:rPr>
          <w:rFonts w:ascii="华文楷体" w:eastAsia="华文楷体" w:hAnsi="华文楷体" w:cs="Times New Roman" w:hint="eastAsia"/>
          <w:sz w:val="28"/>
          <w:szCs w:val="28"/>
        </w:rPr>
      </w:pPr>
      <w:r>
        <w:rPr>
          <w:rFonts w:ascii="华文楷体" w:eastAsia="华文楷体" w:hAnsi="华文楷体" w:cs="Times New Roman" w:hint="eastAsia"/>
          <w:bCs/>
          <w:sz w:val="28"/>
          <w:szCs w:val="28"/>
        </w:rPr>
        <w:t>1.文献综述</w:t>
      </w:r>
      <w:r>
        <w:rPr>
          <w:rFonts w:ascii="华文楷体" w:eastAsia="华文楷体" w:hAnsi="华文楷体" w:cs="Times New Roman" w:hint="eastAsia"/>
          <w:sz w:val="28"/>
          <w:szCs w:val="28"/>
        </w:rPr>
        <w:t>应基于选题领域内具有代表性的文献进行，</w:t>
      </w:r>
      <w:r>
        <w:rPr>
          <w:rFonts w:ascii="华文楷体" w:eastAsia="华文楷体" w:hAnsi="华文楷体" w:cs="Times New Roman" w:hint="eastAsia"/>
          <w:bCs/>
          <w:sz w:val="28"/>
          <w:szCs w:val="28"/>
        </w:rPr>
        <w:t>需满足一定的字数要求。</w:t>
      </w:r>
      <w:r>
        <w:rPr>
          <w:rFonts w:ascii="华文楷体" w:eastAsia="华文楷体" w:hAnsi="华文楷体" w:cs="Times New Roman" w:hint="eastAsia"/>
          <w:sz w:val="28"/>
          <w:szCs w:val="28"/>
        </w:rPr>
        <w:t>文科不得少于5000字，理科不得少于3000字。</w:t>
      </w:r>
    </w:p>
    <w:p w14:paraId="5C643484" w14:textId="77777777" w:rsidR="00586CD8" w:rsidRDefault="00586CD8" w:rsidP="00586CD8">
      <w:pPr>
        <w:spacing w:line="480" w:lineRule="auto"/>
        <w:ind w:firstLineChars="200" w:firstLine="560"/>
        <w:rPr>
          <w:rFonts w:ascii="华文楷体" w:eastAsia="华文楷体" w:hAnsi="华文楷体" w:cs="Times New Roman" w:hint="eastAsia"/>
          <w:bCs/>
          <w:sz w:val="28"/>
          <w:szCs w:val="28"/>
        </w:rPr>
      </w:pPr>
      <w:r>
        <w:rPr>
          <w:rFonts w:ascii="华文楷体" w:eastAsia="华文楷体" w:hAnsi="华文楷体" w:cs="Times New Roman" w:hint="eastAsia"/>
          <w:sz w:val="28"/>
          <w:szCs w:val="28"/>
        </w:rPr>
        <w:t>2.参考文献是指在开题报告中实际引用的文献。实际引用文献须不少于30篇。参考文献格式参照学位论文格式要求，建议文中引用文献以脚注形式标注，并在文末按照字母顺序列出所有引用文献。</w:t>
      </w:r>
    </w:p>
    <w:p w14:paraId="0B3F868C" w14:textId="77777777" w:rsidR="00586CD8" w:rsidRDefault="00586CD8" w:rsidP="00586CD8">
      <w:pPr>
        <w:spacing w:line="480" w:lineRule="auto"/>
        <w:ind w:firstLineChars="200" w:firstLine="560"/>
        <w:rPr>
          <w:rFonts w:ascii="华文楷体" w:eastAsia="华文楷体" w:hAnsi="华文楷体" w:cs="Times New Roman" w:hint="eastAsia"/>
          <w:bCs/>
          <w:sz w:val="28"/>
          <w:szCs w:val="28"/>
        </w:rPr>
      </w:pPr>
      <w:r>
        <w:rPr>
          <w:rFonts w:ascii="华文楷体" w:eastAsia="华文楷体" w:hAnsi="华文楷体" w:cs="Times New Roman" w:hint="eastAsia"/>
          <w:bCs/>
          <w:sz w:val="28"/>
          <w:szCs w:val="28"/>
        </w:rPr>
        <w:t>3.论文开题时间与学位论文评阅时间间隔原则上不少于10个月。</w:t>
      </w:r>
    </w:p>
    <w:p w14:paraId="1F194D21" w14:textId="77777777" w:rsidR="00586CD8" w:rsidRDefault="00586CD8" w:rsidP="00586CD8">
      <w:pPr>
        <w:spacing w:line="480" w:lineRule="auto"/>
        <w:ind w:firstLineChars="200" w:firstLine="560"/>
        <w:rPr>
          <w:rFonts w:ascii="华文楷体" w:eastAsia="华文楷体" w:hAnsi="华文楷体" w:cs="Times New Roman" w:hint="eastAsia"/>
          <w:bCs/>
          <w:sz w:val="28"/>
          <w:szCs w:val="28"/>
        </w:rPr>
      </w:pPr>
      <w:r>
        <w:rPr>
          <w:rFonts w:ascii="华文楷体" w:eastAsia="华文楷体" w:hAnsi="华文楷体" w:cs="Times New Roman" w:hint="eastAsia"/>
          <w:bCs/>
          <w:sz w:val="28"/>
          <w:szCs w:val="28"/>
        </w:rPr>
        <w:t>4.开题报告审查小组根据开题报告情况，在相应的</w:t>
      </w:r>
      <w:r>
        <w:rPr>
          <w:rFonts w:ascii="华文楷体" w:eastAsia="华文楷体" w:hAnsi="华文楷体" w:cs="Times New Roman" w:hint="eastAsia"/>
          <w:sz w:val="28"/>
          <w:szCs w:val="28"/>
        </w:rPr>
        <w:t>□</w:t>
      </w:r>
      <w:r>
        <w:rPr>
          <w:rFonts w:ascii="华文楷体" w:eastAsia="华文楷体" w:hAnsi="华文楷体" w:cs="Times New Roman" w:hint="eastAsia"/>
          <w:bCs/>
          <w:sz w:val="28"/>
          <w:szCs w:val="28"/>
        </w:rPr>
        <w:t>内打</w:t>
      </w:r>
      <w:r>
        <w:rPr>
          <w:rFonts w:ascii="华文楷体" w:eastAsia="华文楷体" w:hAnsi="华文楷体" w:cs="Times New Roman" w:hint="eastAsia"/>
          <w:bCs/>
          <w:sz w:val="28"/>
          <w:szCs w:val="28"/>
        </w:rPr>
        <w:sym w:font="Wingdings 2" w:char="F050"/>
      </w:r>
      <w:r>
        <w:rPr>
          <w:rFonts w:ascii="华文楷体" w:eastAsia="华文楷体" w:hAnsi="华文楷体" w:cs="Times New Roman" w:hint="eastAsia"/>
          <w:bCs/>
          <w:sz w:val="28"/>
          <w:szCs w:val="28"/>
        </w:rPr>
        <w:t>号。</w:t>
      </w:r>
      <w:r>
        <w:rPr>
          <w:rFonts w:ascii="华文楷体" w:eastAsia="华文楷体" w:hAnsi="华文楷体" w:cs="Times New Roman" w:hint="eastAsia"/>
          <w:sz w:val="28"/>
          <w:szCs w:val="28"/>
        </w:rPr>
        <w:t>合格的开题报告，由研究生培养学院和研究生管理部门存档并</w:t>
      </w:r>
      <w:r>
        <w:rPr>
          <w:rFonts w:ascii="华文楷体" w:eastAsia="华文楷体" w:hAnsi="华文楷体" w:cs="Times New Roman" w:hint="eastAsia"/>
          <w:bCs/>
          <w:sz w:val="28"/>
          <w:szCs w:val="28"/>
        </w:rPr>
        <w:t>作为毕业审核材料之一。</w:t>
      </w:r>
    </w:p>
    <w:p w14:paraId="28B09B2B" w14:textId="77777777" w:rsidR="00586CD8" w:rsidRDefault="00586CD8" w:rsidP="00586CD8">
      <w:pPr>
        <w:spacing w:line="480" w:lineRule="auto"/>
        <w:ind w:firstLineChars="200" w:firstLine="560"/>
        <w:rPr>
          <w:rFonts w:ascii="华文楷体" w:eastAsia="华文楷体" w:hAnsi="华文楷体" w:cs="Times New Roman" w:hint="eastAsia"/>
          <w:bCs/>
          <w:sz w:val="28"/>
          <w:szCs w:val="28"/>
        </w:rPr>
      </w:pPr>
      <w:r>
        <w:rPr>
          <w:rFonts w:ascii="华文楷体" w:eastAsia="华文楷体" w:hAnsi="华文楷体" w:cs="Times New Roman" w:hint="eastAsia"/>
          <w:bCs/>
          <w:sz w:val="28"/>
          <w:szCs w:val="28"/>
        </w:rPr>
        <w:t>5.开题报告中的字体字号均用宋体小四，页边距上下20MM,左右25MM，</w:t>
      </w:r>
      <w:r>
        <w:rPr>
          <w:rFonts w:ascii="华文楷体" w:eastAsia="华文楷体" w:hAnsi="华文楷体" w:cs="Times New Roman" w:hint="eastAsia"/>
          <w:sz w:val="28"/>
          <w:szCs w:val="28"/>
        </w:rPr>
        <w:t>用A4纸打印，于左侧装订成册</w:t>
      </w:r>
      <w:r>
        <w:rPr>
          <w:rFonts w:ascii="华文楷体" w:eastAsia="华文楷体" w:hAnsi="华文楷体" w:cs="Times New Roman" w:hint="eastAsia"/>
          <w:bCs/>
          <w:sz w:val="28"/>
          <w:szCs w:val="28"/>
        </w:rPr>
        <w:t>。</w:t>
      </w:r>
    </w:p>
    <w:p w14:paraId="1A3D9298" w14:textId="77777777" w:rsidR="00586CD8" w:rsidRDefault="00586CD8" w:rsidP="00586CD8">
      <w:pPr>
        <w:ind w:firstLineChars="200" w:firstLine="560"/>
        <w:rPr>
          <w:rFonts w:ascii="华文楷体" w:eastAsia="华文楷体" w:hAnsi="华文楷体" w:cs="Times New Roman" w:hint="eastAsia"/>
          <w:bCs/>
          <w:sz w:val="28"/>
          <w:szCs w:val="28"/>
        </w:rPr>
      </w:pPr>
      <w:r>
        <w:rPr>
          <w:rFonts w:ascii="华文楷体" w:eastAsia="华文楷体" w:hAnsi="华文楷体" w:cs="Times New Roman" w:hint="eastAsia"/>
          <w:bCs/>
          <w:sz w:val="28"/>
          <w:szCs w:val="28"/>
        </w:rPr>
        <w:t>6.开题结束后，研究生需针对开题中所提问题与建议进行修改，并向学院提交开题报告修订花脸稿。</w:t>
      </w:r>
    </w:p>
    <w:p w14:paraId="472DA01E" w14:textId="77777777" w:rsidR="00586CD8" w:rsidRDefault="00586CD8" w:rsidP="00586CD8">
      <w:pPr>
        <w:rPr>
          <w:rFonts w:ascii="华文楷体" w:eastAsia="华文楷体" w:hAnsi="华文楷体" w:cs="Times New Roman" w:hint="eastAsia"/>
          <w:bCs/>
          <w:sz w:val="28"/>
          <w:szCs w:val="28"/>
        </w:rPr>
      </w:pPr>
    </w:p>
    <w:p w14:paraId="3C648301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77028A9C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378C8D4A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26152B39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1527ED4C" w14:textId="77777777" w:rsidR="00586CD8" w:rsidRDefault="00586CD8" w:rsidP="00586CD8">
      <w:pPr>
        <w:ind w:firstLineChars="200" w:firstLine="640"/>
        <w:rPr>
          <w:rFonts w:ascii="Times New Roman" w:eastAsia="宋体" w:hAnsi="Times New Roman" w:cs="Times New Roman"/>
          <w:b/>
          <w:bCs/>
          <w:sz w:val="32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一、研究背景</w:t>
      </w:r>
      <w:r>
        <w:rPr>
          <w:rFonts w:ascii="华文楷体" w:eastAsia="华文楷体" w:hAnsi="华文楷体" w:cs="Times New Roman" w:hint="eastAsia"/>
          <w:sz w:val="28"/>
          <w:szCs w:val="28"/>
        </w:rPr>
        <w:t>（分析本选题范畴内尚未得到较好解决的学术或实践难题，阐述选题的缘起与依据）</w:t>
      </w:r>
    </w:p>
    <w:p w14:paraId="37C729F1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6EA0D844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2B95A11D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2652AB7B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4C894E45" w14:textId="77777777" w:rsidR="00586CD8" w:rsidRDefault="00586CD8" w:rsidP="00586CD8">
      <w:pPr>
        <w:ind w:firstLineChars="200" w:firstLine="640"/>
        <w:rPr>
          <w:rFonts w:ascii="华文楷体" w:eastAsia="华文楷体" w:hAnsi="华文楷体" w:cs="Times New Roman" w:hint="eastAsia"/>
          <w:sz w:val="28"/>
          <w:szCs w:val="28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二、文献综述</w:t>
      </w:r>
      <w:r>
        <w:rPr>
          <w:rFonts w:ascii="华文楷体" w:eastAsia="华文楷体" w:hAnsi="华文楷体" w:cs="Times New Roman" w:hint="eastAsia"/>
          <w:sz w:val="28"/>
          <w:szCs w:val="28"/>
        </w:rPr>
        <w:t>（系统梳理本选题相关的具有代表性的文献，分析相关研究的发展脉络与进展，评述已有研究存在的问题与不足）</w:t>
      </w:r>
    </w:p>
    <w:p w14:paraId="4A8C9CEF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0F6D5DEF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71B95CE2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6F2D39BE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350D20BD" w14:textId="77777777" w:rsidR="00586CD8" w:rsidRDefault="00586CD8" w:rsidP="00586CD8">
      <w:pPr>
        <w:ind w:firstLineChars="200" w:firstLine="640"/>
        <w:rPr>
          <w:rFonts w:ascii="华文楷体" w:eastAsia="华文楷体" w:hAnsi="华文楷体" w:cs="Times New Roman" w:hint="eastAsia"/>
          <w:sz w:val="28"/>
          <w:szCs w:val="28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三、研究问题</w:t>
      </w:r>
      <w:r>
        <w:rPr>
          <w:rFonts w:ascii="华文楷体" w:eastAsia="华文楷体" w:hAnsi="华文楷体" w:cs="Times New Roman" w:hint="eastAsia"/>
          <w:sz w:val="28"/>
          <w:szCs w:val="28"/>
        </w:rPr>
        <w:t>（提出本论文拟回答的核心问题及具体研究问题）</w:t>
      </w:r>
    </w:p>
    <w:p w14:paraId="53ADD018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4E1515F7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19F87821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6C2543D5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6CA824E8" w14:textId="77777777" w:rsidR="00586CD8" w:rsidRDefault="00586CD8" w:rsidP="00586CD8">
      <w:pPr>
        <w:ind w:firstLineChars="200" w:firstLine="640"/>
        <w:rPr>
          <w:rFonts w:ascii="华文楷体" w:eastAsia="华文楷体" w:hAnsi="华文楷体" w:cs="Times New Roman" w:hint="eastAsia"/>
          <w:sz w:val="28"/>
          <w:szCs w:val="28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四、研究意义</w:t>
      </w:r>
      <w:r>
        <w:rPr>
          <w:rFonts w:ascii="华文楷体" w:eastAsia="华文楷体" w:hAnsi="华文楷体" w:cs="Times New Roman" w:hint="eastAsia"/>
          <w:sz w:val="28"/>
          <w:szCs w:val="28"/>
        </w:rPr>
        <w:t>（阐述本研究可能的理论贡献与实践价值）</w:t>
      </w:r>
    </w:p>
    <w:p w14:paraId="099CD318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605AE81A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1A8729FB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4E623150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280AAD92" w14:textId="77777777" w:rsidR="00586CD8" w:rsidRDefault="00586CD8" w:rsidP="00586CD8">
      <w:pPr>
        <w:ind w:firstLineChars="200" w:firstLine="640"/>
        <w:rPr>
          <w:rFonts w:ascii="华文楷体" w:eastAsia="华文楷体" w:hAnsi="华文楷体" w:cs="Times New Roman" w:hint="eastAsia"/>
          <w:sz w:val="28"/>
          <w:szCs w:val="28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五、研究设计</w:t>
      </w:r>
      <w:r>
        <w:rPr>
          <w:rFonts w:ascii="华文楷体" w:eastAsia="华文楷体" w:hAnsi="华文楷体" w:cs="Times New Roman" w:hint="eastAsia"/>
          <w:sz w:val="28"/>
          <w:szCs w:val="28"/>
        </w:rPr>
        <w:t>（针对研究问题，详细阐述本选题的研究内容、基本思路或总体框架、理论基础、具体研究方案等）</w:t>
      </w:r>
    </w:p>
    <w:p w14:paraId="3CB175E8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7F052423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03485146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086295F7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491FECAA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68C70E9C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378877ED" w14:textId="77777777" w:rsidR="00586CD8" w:rsidRDefault="00586CD8" w:rsidP="00586CD8">
      <w:pPr>
        <w:ind w:firstLineChars="200" w:firstLine="640"/>
        <w:rPr>
          <w:rFonts w:ascii="Times New Roman" w:eastAsia="宋体" w:hAnsi="Times New Roman" w:cs="Times New Roman"/>
          <w:bCs/>
          <w:sz w:val="28"/>
          <w:szCs w:val="28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六、进度安排</w:t>
      </w:r>
      <w:r>
        <w:rPr>
          <w:rFonts w:ascii="华文楷体" w:eastAsia="华文楷体" w:hAnsi="华文楷体" w:cs="Times New Roman" w:hint="eastAsia"/>
          <w:sz w:val="28"/>
          <w:szCs w:val="28"/>
        </w:rPr>
        <w:t>（按照时间顺序，就研究的进度做出具体的规划）</w:t>
      </w:r>
    </w:p>
    <w:p w14:paraId="096D7F3D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48B70D38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3182F0D1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075D42BE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1FD62B12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763F2648" w14:textId="77777777" w:rsidR="00586CD8" w:rsidRDefault="00586CD8" w:rsidP="00586CD8">
      <w:pPr>
        <w:ind w:firstLineChars="200" w:firstLine="640"/>
        <w:rPr>
          <w:rFonts w:ascii="微软雅黑" w:eastAsia="微软雅黑" w:hAnsi="微软雅黑" w:cs="Times New Roman" w:hint="eastAsia"/>
          <w:b/>
          <w:bCs/>
          <w:sz w:val="32"/>
        </w:rPr>
      </w:pPr>
      <w:r>
        <w:rPr>
          <w:rFonts w:ascii="微软雅黑" w:eastAsia="微软雅黑" w:hAnsi="微软雅黑" w:cs="Times New Roman" w:hint="eastAsia"/>
          <w:b/>
          <w:bCs/>
          <w:sz w:val="32"/>
        </w:rPr>
        <w:t>七、参考文献</w:t>
      </w:r>
    </w:p>
    <w:p w14:paraId="6FAC82B4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32"/>
        </w:rPr>
      </w:pPr>
    </w:p>
    <w:p w14:paraId="481F189E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6C004E85" w14:textId="77777777" w:rsidR="00586CD8" w:rsidRDefault="00586CD8" w:rsidP="00586CD8">
      <w:pPr>
        <w:ind w:firstLineChars="1900" w:firstLine="5341"/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p w14:paraId="62D13E73" w14:textId="77777777" w:rsidR="00586CD8" w:rsidRDefault="00586CD8" w:rsidP="00586CD8">
      <w:pPr>
        <w:jc w:val="right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指导教师签字（学术、实践）：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                                </w:t>
      </w:r>
    </w:p>
    <w:p w14:paraId="10559E9E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年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月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 xml:space="preserve">   </w:t>
      </w:r>
      <w:r>
        <w:rPr>
          <w:rFonts w:ascii="Times New Roman" w:eastAsia="宋体" w:hAnsi="Times New Roman" w:cs="Times New Roman" w:hint="eastAsia"/>
          <w:b/>
          <w:bCs/>
          <w:sz w:val="28"/>
          <w:szCs w:val="28"/>
        </w:rPr>
        <w:t>日</w:t>
      </w:r>
    </w:p>
    <w:p w14:paraId="3FB2C8E6" w14:textId="77777777" w:rsidR="00586CD8" w:rsidRDefault="00586CD8" w:rsidP="00586CD8">
      <w:pPr>
        <w:rPr>
          <w:rFonts w:ascii="Times New Roman" w:eastAsia="宋体" w:hAnsi="Times New Roman" w:cs="Times New Roman"/>
          <w:b/>
          <w:bCs/>
          <w:sz w:val="28"/>
          <w:szCs w:val="28"/>
        </w:rPr>
      </w:pPr>
    </w:p>
    <w:tbl>
      <w:tblPr>
        <w:tblW w:w="8825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25"/>
      </w:tblGrid>
      <w:tr w:rsidR="00586CD8" w14:paraId="38933DCC" w14:textId="77777777" w:rsidTr="00642D2C">
        <w:trPr>
          <w:trHeight w:val="750"/>
          <w:jc w:val="center"/>
        </w:trPr>
        <w:tc>
          <w:tcPr>
            <w:tcW w:w="8825" w:type="dxa"/>
            <w:tcBorders>
              <w:top w:val="dashSmallGap" w:sz="4" w:space="0" w:color="999999"/>
              <w:left w:val="single" w:sz="4" w:space="0" w:color="auto"/>
              <w:bottom w:val="dashSmallGap" w:sz="4" w:space="0" w:color="999999"/>
              <w:right w:val="single" w:sz="4" w:space="0" w:color="auto"/>
            </w:tcBorders>
            <w:vAlign w:val="center"/>
          </w:tcPr>
          <w:p w14:paraId="48D1ED8E" w14:textId="77777777" w:rsidR="00586CD8" w:rsidRDefault="00586CD8" w:rsidP="00642D2C">
            <w:pPr>
              <w:jc w:val="center"/>
              <w:rPr>
                <w:rFonts w:ascii="Times New Roman" w:eastAsia="宋体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2"/>
                <w:szCs w:val="32"/>
              </w:rPr>
              <w:t>审查小组意见</w:t>
            </w:r>
          </w:p>
        </w:tc>
      </w:tr>
      <w:tr w:rsidR="00586CD8" w14:paraId="37699BD4" w14:textId="77777777" w:rsidTr="00642D2C">
        <w:trPr>
          <w:trHeight w:val="750"/>
          <w:jc w:val="center"/>
        </w:trPr>
        <w:tc>
          <w:tcPr>
            <w:tcW w:w="8825" w:type="dxa"/>
            <w:tcBorders>
              <w:top w:val="dashSmallGap" w:sz="4" w:space="0" w:color="999999"/>
              <w:left w:val="single" w:sz="4" w:space="0" w:color="auto"/>
              <w:bottom w:val="dashSmallGap" w:sz="4" w:space="0" w:color="999999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0"/>
              <w:gridCol w:w="1475"/>
              <w:gridCol w:w="5125"/>
            </w:tblGrid>
            <w:tr w:rsidR="00586CD8" w14:paraId="0E43828A" w14:textId="77777777" w:rsidTr="00642D2C">
              <w:tc>
                <w:tcPr>
                  <w:tcW w:w="8800" w:type="dxa"/>
                  <w:gridSpan w:val="3"/>
                  <w:shd w:val="clear" w:color="auto" w:fill="auto"/>
                </w:tcPr>
                <w:p w14:paraId="03B69374" w14:textId="77777777" w:rsidR="00586CD8" w:rsidRDefault="00586CD8" w:rsidP="00642D2C">
                  <w:pPr>
                    <w:jc w:val="center"/>
                    <w:rPr>
                      <w:rFonts w:ascii="Times New Roman" w:eastAsia="宋体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开题报告审查小组成员名单</w:t>
                  </w:r>
                </w:p>
              </w:tc>
            </w:tr>
            <w:tr w:rsidR="00586CD8" w14:paraId="2AF313EB" w14:textId="77777777" w:rsidTr="00642D2C">
              <w:tc>
                <w:tcPr>
                  <w:tcW w:w="2200" w:type="dxa"/>
                  <w:shd w:val="clear" w:color="auto" w:fill="auto"/>
                </w:tcPr>
                <w:p w14:paraId="4EF3A0DA" w14:textId="77777777" w:rsidR="00586CD8" w:rsidRDefault="00586CD8" w:rsidP="00642D2C">
                  <w:pPr>
                    <w:jc w:val="center"/>
                    <w:rPr>
                      <w:rFonts w:ascii="Times New Roman" w:eastAsia="宋体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姓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名</w:t>
                  </w:r>
                </w:p>
              </w:tc>
              <w:tc>
                <w:tcPr>
                  <w:tcW w:w="1475" w:type="dxa"/>
                  <w:shd w:val="clear" w:color="auto" w:fill="auto"/>
                </w:tcPr>
                <w:p w14:paraId="736EB84A" w14:textId="77777777" w:rsidR="00586CD8" w:rsidRDefault="00586CD8" w:rsidP="00642D2C">
                  <w:pPr>
                    <w:jc w:val="center"/>
                    <w:rPr>
                      <w:rFonts w:ascii="Times New Roman" w:eastAsia="宋体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职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 xml:space="preserve">  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称</w:t>
                  </w:r>
                </w:p>
              </w:tc>
              <w:tc>
                <w:tcPr>
                  <w:tcW w:w="5125" w:type="dxa"/>
                  <w:shd w:val="clear" w:color="auto" w:fill="auto"/>
                </w:tcPr>
                <w:p w14:paraId="79A0DAB4" w14:textId="77777777" w:rsidR="00586CD8" w:rsidRDefault="00586CD8" w:rsidP="00642D2C">
                  <w:pPr>
                    <w:jc w:val="center"/>
                    <w:rPr>
                      <w:rFonts w:ascii="Times New Roman" w:eastAsia="宋体" w:hAnsi="Times New Roman" w:cs="Times New Roman"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工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作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单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  <w:sz w:val="28"/>
                      <w:szCs w:val="28"/>
                    </w:rPr>
                    <w:t>位</w:t>
                  </w:r>
                </w:p>
              </w:tc>
            </w:tr>
            <w:tr w:rsidR="00586CD8" w14:paraId="5B278577" w14:textId="77777777" w:rsidTr="00642D2C">
              <w:tc>
                <w:tcPr>
                  <w:tcW w:w="2200" w:type="dxa"/>
                  <w:shd w:val="clear" w:color="auto" w:fill="auto"/>
                </w:tcPr>
                <w:p w14:paraId="4A4FE0D5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1475" w:type="dxa"/>
                  <w:shd w:val="clear" w:color="auto" w:fill="auto"/>
                </w:tcPr>
                <w:p w14:paraId="757129A3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5125" w:type="dxa"/>
                  <w:shd w:val="clear" w:color="auto" w:fill="auto"/>
                </w:tcPr>
                <w:p w14:paraId="11573F63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</w:tr>
            <w:tr w:rsidR="00586CD8" w14:paraId="6C9E4B32" w14:textId="77777777" w:rsidTr="00642D2C">
              <w:tc>
                <w:tcPr>
                  <w:tcW w:w="2200" w:type="dxa"/>
                  <w:shd w:val="clear" w:color="auto" w:fill="auto"/>
                </w:tcPr>
                <w:p w14:paraId="16381188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1475" w:type="dxa"/>
                  <w:shd w:val="clear" w:color="auto" w:fill="auto"/>
                </w:tcPr>
                <w:p w14:paraId="00054615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5125" w:type="dxa"/>
                  <w:shd w:val="clear" w:color="auto" w:fill="auto"/>
                </w:tcPr>
                <w:p w14:paraId="655E4587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</w:tr>
            <w:tr w:rsidR="00586CD8" w14:paraId="013E7F5F" w14:textId="77777777" w:rsidTr="00642D2C">
              <w:tc>
                <w:tcPr>
                  <w:tcW w:w="2200" w:type="dxa"/>
                  <w:shd w:val="clear" w:color="auto" w:fill="auto"/>
                </w:tcPr>
                <w:p w14:paraId="0FB7AE3C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1475" w:type="dxa"/>
                  <w:shd w:val="clear" w:color="auto" w:fill="auto"/>
                </w:tcPr>
                <w:p w14:paraId="14A3EB06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5125" w:type="dxa"/>
                  <w:shd w:val="clear" w:color="auto" w:fill="auto"/>
                </w:tcPr>
                <w:p w14:paraId="6F7BF3A2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</w:tr>
            <w:tr w:rsidR="00586CD8" w14:paraId="5A2D2238" w14:textId="77777777" w:rsidTr="00642D2C">
              <w:tc>
                <w:tcPr>
                  <w:tcW w:w="2200" w:type="dxa"/>
                  <w:shd w:val="clear" w:color="auto" w:fill="auto"/>
                </w:tcPr>
                <w:p w14:paraId="55A91A2E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1475" w:type="dxa"/>
                  <w:shd w:val="clear" w:color="auto" w:fill="auto"/>
                </w:tcPr>
                <w:p w14:paraId="535E392B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5125" w:type="dxa"/>
                  <w:shd w:val="clear" w:color="auto" w:fill="auto"/>
                </w:tcPr>
                <w:p w14:paraId="60C3FF7C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</w:tr>
            <w:tr w:rsidR="00586CD8" w14:paraId="7C29A476" w14:textId="77777777" w:rsidTr="00642D2C">
              <w:tc>
                <w:tcPr>
                  <w:tcW w:w="2200" w:type="dxa"/>
                  <w:shd w:val="clear" w:color="auto" w:fill="auto"/>
                </w:tcPr>
                <w:p w14:paraId="1086A6F2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1475" w:type="dxa"/>
                  <w:shd w:val="clear" w:color="auto" w:fill="auto"/>
                </w:tcPr>
                <w:p w14:paraId="18BF5B46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5125" w:type="dxa"/>
                  <w:shd w:val="clear" w:color="auto" w:fill="auto"/>
                </w:tcPr>
                <w:p w14:paraId="001D393E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</w:tr>
            <w:tr w:rsidR="00586CD8" w14:paraId="5450A71E" w14:textId="77777777" w:rsidTr="00642D2C">
              <w:tc>
                <w:tcPr>
                  <w:tcW w:w="2200" w:type="dxa"/>
                  <w:shd w:val="clear" w:color="auto" w:fill="auto"/>
                </w:tcPr>
                <w:p w14:paraId="649731C3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1475" w:type="dxa"/>
                  <w:shd w:val="clear" w:color="auto" w:fill="auto"/>
                </w:tcPr>
                <w:p w14:paraId="175CE779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5125" w:type="dxa"/>
                  <w:shd w:val="clear" w:color="auto" w:fill="auto"/>
                </w:tcPr>
                <w:p w14:paraId="6228DA6E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</w:tr>
            <w:tr w:rsidR="00586CD8" w14:paraId="4776504D" w14:textId="77777777" w:rsidTr="00642D2C">
              <w:trPr>
                <w:trHeight w:val="705"/>
              </w:trPr>
              <w:tc>
                <w:tcPr>
                  <w:tcW w:w="2200" w:type="dxa"/>
                  <w:shd w:val="clear" w:color="auto" w:fill="auto"/>
                </w:tcPr>
                <w:p w14:paraId="35281F16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1475" w:type="dxa"/>
                  <w:shd w:val="clear" w:color="auto" w:fill="auto"/>
                </w:tcPr>
                <w:p w14:paraId="5F3D6C20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  <w:tc>
                <w:tcPr>
                  <w:tcW w:w="5125" w:type="dxa"/>
                  <w:shd w:val="clear" w:color="auto" w:fill="auto"/>
                </w:tcPr>
                <w:p w14:paraId="5269FF5C" w14:textId="77777777" w:rsidR="00586CD8" w:rsidRDefault="00586CD8" w:rsidP="00642D2C">
                  <w:pPr>
                    <w:rPr>
                      <w:rFonts w:ascii="Times New Roman" w:eastAsia="宋体" w:hAnsi="Times New Roman" w:cs="Times New Roman"/>
                      <w:b/>
                      <w:bCs/>
                      <w:sz w:val="32"/>
                    </w:rPr>
                  </w:pPr>
                </w:p>
              </w:tc>
            </w:tr>
          </w:tbl>
          <w:p w14:paraId="20F378AF" w14:textId="77777777" w:rsidR="00586CD8" w:rsidRDefault="00586CD8" w:rsidP="00642D2C">
            <w:pPr>
              <w:rPr>
                <w:rFonts w:ascii="Times New Roman" w:eastAsia="宋体" w:hAnsi="Times New Roman" w:cs="Times New Roman"/>
                <w:b/>
                <w:bCs/>
                <w:sz w:val="32"/>
              </w:rPr>
            </w:pPr>
          </w:p>
        </w:tc>
      </w:tr>
      <w:tr w:rsidR="00586CD8" w14:paraId="55E78C11" w14:textId="77777777" w:rsidTr="00642D2C">
        <w:trPr>
          <w:trHeight w:val="104"/>
          <w:jc w:val="center"/>
        </w:trPr>
        <w:tc>
          <w:tcPr>
            <w:tcW w:w="8825" w:type="dxa"/>
            <w:tcBorders>
              <w:top w:val="dashSmallGap" w:sz="4" w:space="0" w:color="999999"/>
              <w:left w:val="single" w:sz="4" w:space="0" w:color="auto"/>
              <w:bottom w:val="single" w:sz="4" w:space="0" w:color="999999"/>
              <w:right w:val="single" w:sz="4" w:space="0" w:color="auto"/>
            </w:tcBorders>
            <w:vAlign w:val="center"/>
          </w:tcPr>
          <w:p w14:paraId="698BEE14" w14:textId="77777777" w:rsidR="00586CD8" w:rsidRDefault="00586CD8" w:rsidP="00642D2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lastRenderedPageBreak/>
              <w:t>审查结论</w:t>
            </w:r>
          </w:p>
          <w:p w14:paraId="38395BD8" w14:textId="77777777" w:rsidR="00586CD8" w:rsidRDefault="00586CD8" w:rsidP="00642D2C">
            <w:pPr>
              <w:rPr>
                <w:rFonts w:ascii="Times New Roman" w:eastAsia="宋体" w:hAnsi="Times New Roman" w:cs="Times New Roman"/>
                <w:sz w:val="28"/>
                <w:szCs w:val="28"/>
              </w:rPr>
            </w:pPr>
          </w:p>
          <w:p w14:paraId="0B853A80" w14:textId="77777777" w:rsidR="00586CD8" w:rsidRDefault="00586CD8" w:rsidP="00642D2C">
            <w:pPr>
              <w:ind w:leftChars="684" w:left="1436"/>
              <w:rPr>
                <w:rFonts w:ascii="宋体" w:eastAsia="宋体" w:hAnsi="宋体" w:cs="Times New Roman" w:hint="eastAsia"/>
                <w:sz w:val="32"/>
                <w:szCs w:val="32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通过，修改后可以进入学位论文撰写阶段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</w:t>
            </w:r>
            <w:r>
              <w:rPr>
                <w:rFonts w:ascii="宋体" w:eastAsia="宋体" w:hAnsi="宋体" w:cs="Times New Roman" w:hint="eastAsia"/>
                <w:sz w:val="32"/>
                <w:szCs w:val="32"/>
              </w:rPr>
              <w:t xml:space="preserve">□                 </w:t>
            </w:r>
          </w:p>
          <w:p w14:paraId="1121E97D" w14:textId="77777777" w:rsidR="00586CD8" w:rsidRDefault="00586CD8" w:rsidP="00642D2C">
            <w:pPr>
              <w:ind w:leftChars="684" w:left="1436"/>
              <w:rPr>
                <w:rFonts w:ascii="宋体" w:eastAsia="宋体" w:hAnsi="宋体" w:cs="Times New Roman" w:hint="eastAsia"/>
                <w:sz w:val="32"/>
                <w:szCs w:val="32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 xml:space="preserve">不通过，需再次进行学位论文开题报告        </w:t>
            </w:r>
            <w:r>
              <w:rPr>
                <w:rFonts w:ascii="宋体" w:eastAsia="宋体" w:hAnsi="宋体" w:cs="Times New Roman" w:hint="eastAsia"/>
                <w:sz w:val="32"/>
                <w:szCs w:val="32"/>
              </w:rPr>
              <w:t>□</w:t>
            </w:r>
          </w:p>
          <w:p w14:paraId="5D072199" w14:textId="77777777" w:rsidR="00586CD8" w:rsidRDefault="00586CD8" w:rsidP="00642D2C">
            <w:pPr>
              <w:ind w:firstLineChars="550" w:firstLine="1760"/>
              <w:rPr>
                <w:rFonts w:ascii="宋体" w:eastAsia="宋体" w:hAnsi="宋体" w:cs="Times New Roman" w:hint="eastAsia"/>
                <w:sz w:val="32"/>
                <w:szCs w:val="32"/>
              </w:rPr>
            </w:pPr>
          </w:p>
          <w:p w14:paraId="75A0C578" w14:textId="77777777" w:rsidR="00586CD8" w:rsidRDefault="00586CD8" w:rsidP="00642D2C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14:paraId="33C47319" w14:textId="77777777" w:rsidR="00586CD8" w:rsidRDefault="00586CD8" w:rsidP="00642D2C">
            <w:pPr>
              <w:ind w:firstLineChars="2200" w:firstLine="5280"/>
              <w:rPr>
                <w:rFonts w:ascii="Times New Roman" w:eastAsia="宋体" w:hAnsi="Times New Roman" w:cs="Times New Roman"/>
                <w:sz w:val="24"/>
              </w:rPr>
            </w:pPr>
          </w:p>
          <w:p w14:paraId="12804C25" w14:textId="77777777" w:rsidR="00586CD8" w:rsidRDefault="00586CD8" w:rsidP="00642D2C">
            <w:pPr>
              <w:ind w:firstLineChars="2200" w:firstLine="5280"/>
              <w:rPr>
                <w:rFonts w:ascii="Times New Roman" w:eastAsia="宋体" w:hAnsi="Times New Roman" w:cs="Times New Roman"/>
                <w:sz w:val="24"/>
              </w:rPr>
            </w:pPr>
          </w:p>
          <w:p w14:paraId="5EF5D48C" w14:textId="77777777" w:rsidR="00586CD8" w:rsidRDefault="00586CD8" w:rsidP="00642D2C">
            <w:pPr>
              <w:ind w:firstLineChars="2000" w:firstLine="4800"/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>组长签字：</w:t>
            </w:r>
          </w:p>
          <w:p w14:paraId="17E7E60A" w14:textId="77777777" w:rsidR="00586CD8" w:rsidRDefault="00586CD8" w:rsidP="00642D2C">
            <w:pPr>
              <w:rPr>
                <w:rFonts w:ascii="Times New Roman" w:eastAsia="宋体" w:hAnsi="Times New Roman" w:cs="Times New Roman"/>
                <w:sz w:val="24"/>
              </w:rPr>
            </w:pPr>
          </w:p>
          <w:p w14:paraId="3670C5AE" w14:textId="77777777" w:rsidR="00586CD8" w:rsidRDefault="00586CD8" w:rsidP="00642D2C">
            <w:pPr>
              <w:rPr>
                <w:rFonts w:ascii="Times New Roman" w:eastAsia="宋体" w:hAnsi="Times New Roman" w:cs="Times New Roman"/>
                <w:sz w:val="24"/>
              </w:rPr>
            </w:pP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                               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单位公章：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     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 xml:space="preserve">  </w:t>
            </w:r>
            <w:r>
              <w:rPr>
                <w:rFonts w:ascii="Times New Roman" w:eastAsia="宋体" w:hAnsi="Times New Roman" w:cs="Times New Roman" w:hint="eastAsia"/>
                <w:sz w:val="24"/>
              </w:rPr>
              <w:t>日</w:t>
            </w:r>
          </w:p>
          <w:p w14:paraId="1F5C78F5" w14:textId="77777777" w:rsidR="00586CD8" w:rsidRDefault="00586CD8" w:rsidP="00642D2C">
            <w:pPr>
              <w:rPr>
                <w:rFonts w:ascii="宋体" w:eastAsia="宋体" w:hAnsi="宋体" w:cs="Times New Roman" w:hint="eastAsia"/>
                <w:sz w:val="24"/>
              </w:rPr>
            </w:pPr>
          </w:p>
          <w:p w14:paraId="39991330" w14:textId="77777777" w:rsidR="00586CD8" w:rsidRDefault="00586CD8" w:rsidP="00642D2C">
            <w:pPr>
              <w:rPr>
                <w:rFonts w:ascii="Times New Roman" w:eastAsia="宋体" w:hAnsi="Times New Roman" w:cs="Times New Roman"/>
              </w:rPr>
            </w:pPr>
          </w:p>
          <w:p w14:paraId="4081FD84" w14:textId="77777777" w:rsidR="00586CD8" w:rsidRDefault="00586CD8" w:rsidP="00642D2C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14:paraId="2EF53D39" w14:textId="77777777" w:rsidR="00586CD8" w:rsidRDefault="00586CD8" w:rsidP="00586CD8">
      <w:pPr>
        <w:rPr>
          <w:rFonts w:ascii="Times New Roman" w:eastAsia="宋体" w:hAnsi="Times New Roman" w:cs="Times New Roman"/>
        </w:rPr>
      </w:pPr>
    </w:p>
    <w:p w14:paraId="113A6D68" w14:textId="77777777" w:rsidR="00586CD8" w:rsidRDefault="00586CD8" w:rsidP="00586CD8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</w:p>
    <w:p w14:paraId="0983DD04" w14:textId="77777777" w:rsidR="00586CD8" w:rsidRDefault="00586CD8" w:rsidP="00586CD8">
      <w:pPr>
        <w:jc w:val="center"/>
        <w:rPr>
          <w:rFonts w:ascii="微软雅黑" w:eastAsia="微软雅黑" w:hAnsi="微软雅黑"/>
          <w:b/>
          <w:sz w:val="36"/>
          <w:szCs w:val="36"/>
        </w:rPr>
      </w:pPr>
    </w:p>
    <w:p w14:paraId="0C1A5EFF" w14:textId="77777777" w:rsidR="00030069" w:rsidRDefault="00030069" w:rsidP="00586CD8">
      <w:pPr>
        <w:jc w:val="center"/>
        <w:rPr>
          <w:rFonts w:ascii="微软雅黑" w:eastAsia="微软雅黑" w:hAnsi="微软雅黑"/>
          <w:b/>
          <w:sz w:val="36"/>
          <w:szCs w:val="36"/>
        </w:rPr>
      </w:pPr>
    </w:p>
    <w:p w14:paraId="2369311A" w14:textId="77777777" w:rsidR="00030069" w:rsidRDefault="00030069" w:rsidP="00586CD8">
      <w:pPr>
        <w:jc w:val="center"/>
        <w:rPr>
          <w:rFonts w:ascii="微软雅黑" w:eastAsia="微软雅黑" w:hAnsi="微软雅黑"/>
          <w:b/>
          <w:sz w:val="36"/>
          <w:szCs w:val="36"/>
        </w:rPr>
      </w:pPr>
    </w:p>
    <w:p w14:paraId="6C8EC046" w14:textId="77777777" w:rsidR="00030069" w:rsidRDefault="00030069" w:rsidP="00586CD8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</w:p>
    <w:p w14:paraId="22C298B4" w14:textId="12693FCB" w:rsidR="00586CD8" w:rsidRDefault="00586CD8" w:rsidP="00586CD8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lastRenderedPageBreak/>
        <w:t>赤峰</w:t>
      </w:r>
      <w:r w:rsidR="00030069">
        <w:rPr>
          <w:rFonts w:ascii="微软雅黑" w:eastAsia="微软雅黑" w:hAnsi="微软雅黑" w:hint="eastAsia"/>
          <w:b/>
          <w:sz w:val="36"/>
          <w:szCs w:val="36"/>
        </w:rPr>
        <w:t>大学</w:t>
      </w:r>
    </w:p>
    <w:p w14:paraId="1E68F85A" w14:textId="77777777" w:rsidR="00586CD8" w:rsidRDefault="00586CD8" w:rsidP="00586CD8">
      <w:pPr>
        <w:jc w:val="center"/>
        <w:rPr>
          <w:rFonts w:ascii="微软雅黑" w:eastAsia="微软雅黑" w:hAnsi="微软雅黑" w:hint="eastAsia"/>
          <w:b/>
          <w:sz w:val="36"/>
          <w:szCs w:val="36"/>
        </w:rPr>
      </w:pPr>
      <w:r>
        <w:rPr>
          <w:rFonts w:ascii="微软雅黑" w:eastAsia="微软雅黑" w:hAnsi="微软雅黑" w:hint="eastAsia"/>
          <w:b/>
          <w:sz w:val="36"/>
          <w:szCs w:val="36"/>
        </w:rPr>
        <w:t>硕士研究生学位论文开题报告修改说明</w:t>
      </w:r>
    </w:p>
    <w:p w14:paraId="3C0C48B2" w14:textId="77777777" w:rsidR="00586CD8" w:rsidRDefault="00586CD8" w:rsidP="00586CD8">
      <w:pPr>
        <w:jc w:val="center"/>
        <w:rPr>
          <w:rFonts w:hint="eastAsia"/>
          <w:sz w:val="48"/>
        </w:rPr>
      </w:pPr>
    </w:p>
    <w:p w14:paraId="3E4DB0C0" w14:textId="77777777" w:rsidR="00586CD8" w:rsidRDefault="00586CD8" w:rsidP="00586CD8">
      <w:pPr>
        <w:jc w:val="center"/>
        <w:rPr>
          <w:rFonts w:hint="eastAsia"/>
          <w:sz w:val="48"/>
        </w:rPr>
      </w:pPr>
    </w:p>
    <w:p w14:paraId="458298A8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论  文  题  目：</w:t>
      </w:r>
    </w:p>
    <w:p w14:paraId="3E2735E1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报 告 人 姓 名：</w:t>
      </w:r>
    </w:p>
    <w:p w14:paraId="014AD235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研  究  方  向：</w:t>
      </w:r>
    </w:p>
    <w:p w14:paraId="2E6EEA16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学  科  专  业：</w:t>
      </w:r>
    </w:p>
    <w:p w14:paraId="7017159F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年          级：</w:t>
      </w:r>
    </w:p>
    <w:p w14:paraId="40A572FB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  <w:szCs w:val="32"/>
        </w:rPr>
        <w:t>学  位  类  型：学术学位□ 专业学位□</w:t>
      </w:r>
    </w:p>
    <w:p w14:paraId="2638CCF2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指  导  教  师：（学术+实践）</w:t>
      </w:r>
    </w:p>
    <w:p w14:paraId="6C1B1782" w14:textId="77777777" w:rsidR="00586CD8" w:rsidRDefault="00586CD8" w:rsidP="00586CD8">
      <w:pPr>
        <w:spacing w:beforeLines="25" w:before="78" w:line="480" w:lineRule="auto"/>
        <w:rPr>
          <w:rFonts w:ascii="华文楷体" w:eastAsia="华文楷体" w:hAnsi="华文楷体"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培  养  单  位：</w:t>
      </w:r>
    </w:p>
    <w:p w14:paraId="6661CDE3" w14:textId="77777777" w:rsidR="00586CD8" w:rsidRDefault="00586CD8" w:rsidP="00586CD8">
      <w:pPr>
        <w:spacing w:beforeLines="25" w:before="78" w:line="480" w:lineRule="auto"/>
        <w:rPr>
          <w:rFonts w:hint="eastAsia"/>
          <w:sz w:val="32"/>
        </w:rPr>
      </w:pPr>
      <w:r>
        <w:rPr>
          <w:rFonts w:ascii="华文楷体" w:eastAsia="华文楷体" w:hAnsi="华文楷体" w:hint="eastAsia"/>
          <w:sz w:val="32"/>
        </w:rPr>
        <w:t>开  题  时  间：</w:t>
      </w:r>
    </w:p>
    <w:p w14:paraId="51245A73" w14:textId="77777777" w:rsidR="00586CD8" w:rsidRDefault="00586CD8" w:rsidP="00586CD8">
      <w:pPr>
        <w:spacing w:beforeLines="25" w:before="78" w:line="480" w:lineRule="auto"/>
        <w:rPr>
          <w:rFonts w:hint="eastAsia"/>
          <w:sz w:val="32"/>
        </w:rPr>
      </w:pPr>
    </w:p>
    <w:p w14:paraId="7AAED793" w14:textId="77777777" w:rsidR="00586CD8" w:rsidRDefault="00586CD8" w:rsidP="00586CD8">
      <w:pPr>
        <w:spacing w:beforeLines="25" w:before="78" w:line="480" w:lineRule="auto"/>
        <w:rPr>
          <w:rFonts w:hint="eastAsia"/>
          <w:sz w:val="32"/>
        </w:rPr>
      </w:pPr>
    </w:p>
    <w:p w14:paraId="20910E87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77E708B6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75462CBE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202F7454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578E855E" w14:textId="77777777" w:rsidR="00586CD8" w:rsidRDefault="00586CD8" w:rsidP="00586CD8">
      <w:pPr>
        <w:ind w:firstLineChars="200" w:firstLine="640"/>
        <w:rPr>
          <w:rFonts w:ascii="微软雅黑" w:eastAsia="微软雅黑" w:hAnsi="微软雅黑" w:hint="eastAsia"/>
          <w:b/>
          <w:bCs/>
          <w:sz w:val="32"/>
          <w:szCs w:val="32"/>
        </w:rPr>
      </w:pPr>
    </w:p>
    <w:p w14:paraId="119F5299" w14:textId="77777777" w:rsidR="00586CD8" w:rsidRDefault="00586CD8" w:rsidP="00586CD8">
      <w:pPr>
        <w:ind w:firstLineChars="200" w:firstLine="640"/>
        <w:rPr>
          <w:rFonts w:ascii="微软雅黑" w:eastAsia="微软雅黑" w:hAnsi="微软雅黑" w:hint="eastAsia"/>
          <w:b/>
          <w:bCs/>
          <w:sz w:val="32"/>
          <w:szCs w:val="32"/>
        </w:rPr>
      </w:pPr>
    </w:p>
    <w:p w14:paraId="28307D31" w14:textId="77777777" w:rsidR="00586CD8" w:rsidRDefault="00586CD8" w:rsidP="00586CD8">
      <w:pPr>
        <w:ind w:firstLineChars="200" w:firstLine="640"/>
        <w:rPr>
          <w:rFonts w:ascii="华文楷体" w:eastAsia="华文楷体" w:hAnsi="华文楷体" w:hint="eastAsia"/>
          <w:bCs/>
          <w:sz w:val="24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一、开题报告审查小组意见和建议</w:t>
      </w:r>
      <w:r>
        <w:rPr>
          <w:rFonts w:ascii="华文楷体" w:eastAsia="华文楷体" w:hAnsi="华文楷体" w:hint="eastAsia"/>
          <w:bCs/>
          <w:sz w:val="28"/>
          <w:szCs w:val="28"/>
        </w:rPr>
        <w:t>（以序号的形式，具体列出明确的意见和建议）</w:t>
      </w:r>
    </w:p>
    <w:p w14:paraId="673F90D2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0CA3C832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0243DBF7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005A563F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24AB5541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5BF26916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7DB64FB3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561C76A5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1D007215" w14:textId="77777777" w:rsidR="00586CD8" w:rsidRDefault="00586CD8" w:rsidP="00586CD8">
      <w:pPr>
        <w:ind w:firstLineChars="200" w:firstLine="640"/>
        <w:jc w:val="left"/>
        <w:rPr>
          <w:rFonts w:hint="eastAsia"/>
          <w:b/>
          <w:bCs/>
          <w:sz w:val="32"/>
        </w:rPr>
      </w:pPr>
      <w:r>
        <w:rPr>
          <w:rFonts w:ascii="微软雅黑" w:eastAsia="微软雅黑" w:hAnsi="微软雅黑" w:hint="eastAsia"/>
          <w:b/>
          <w:bCs/>
          <w:sz w:val="32"/>
          <w:szCs w:val="32"/>
        </w:rPr>
        <w:t>二、概括说明开题报告修改情况</w:t>
      </w:r>
      <w:r>
        <w:rPr>
          <w:rFonts w:ascii="华文楷体" w:eastAsia="华文楷体" w:hAnsi="华文楷体" w:hint="eastAsia"/>
          <w:bCs/>
          <w:sz w:val="28"/>
          <w:szCs w:val="28"/>
        </w:rPr>
        <w:t>（按照审查小组的意见和建议的顺序，逐一进行概要性的说明，提交修改花脸稿，并与修改说明一并报研究生培养单位备案）</w:t>
      </w:r>
    </w:p>
    <w:p w14:paraId="352556D0" w14:textId="77777777" w:rsidR="00586CD8" w:rsidRDefault="00586CD8" w:rsidP="00586CD8">
      <w:pPr>
        <w:jc w:val="center"/>
        <w:rPr>
          <w:rFonts w:hint="eastAsia"/>
          <w:b/>
          <w:bCs/>
          <w:sz w:val="32"/>
        </w:rPr>
      </w:pPr>
    </w:p>
    <w:p w14:paraId="74803277" w14:textId="77777777" w:rsidR="00586CD8" w:rsidRDefault="00586CD8" w:rsidP="00586CD8">
      <w:pPr>
        <w:jc w:val="center"/>
        <w:rPr>
          <w:rFonts w:hint="eastAsia"/>
          <w:b/>
          <w:bCs/>
          <w:sz w:val="28"/>
          <w:szCs w:val="28"/>
        </w:rPr>
      </w:pPr>
    </w:p>
    <w:p w14:paraId="751CF551" w14:textId="77777777" w:rsidR="00586CD8" w:rsidRDefault="00586CD8" w:rsidP="00586CD8">
      <w:pPr>
        <w:jc w:val="center"/>
        <w:rPr>
          <w:rFonts w:hint="eastAsia"/>
          <w:b/>
          <w:bCs/>
          <w:sz w:val="28"/>
          <w:szCs w:val="28"/>
        </w:rPr>
      </w:pPr>
    </w:p>
    <w:p w14:paraId="72FC0874" w14:textId="77777777" w:rsidR="00586CD8" w:rsidRDefault="00586CD8" w:rsidP="00586CD8">
      <w:pPr>
        <w:jc w:val="center"/>
        <w:rPr>
          <w:rFonts w:hint="eastAsia"/>
          <w:b/>
          <w:bCs/>
          <w:sz w:val="28"/>
          <w:szCs w:val="28"/>
        </w:rPr>
      </w:pPr>
    </w:p>
    <w:p w14:paraId="49DD36DC" w14:textId="77777777" w:rsidR="00586CD8" w:rsidRDefault="00586CD8" w:rsidP="00586CD8">
      <w:pPr>
        <w:jc w:val="center"/>
        <w:rPr>
          <w:rFonts w:hint="eastAsia"/>
          <w:b/>
          <w:bCs/>
          <w:sz w:val="28"/>
          <w:szCs w:val="28"/>
        </w:rPr>
      </w:pPr>
    </w:p>
    <w:p w14:paraId="468E8557" w14:textId="77777777" w:rsidR="00586CD8" w:rsidRDefault="00586CD8" w:rsidP="00586CD8">
      <w:pPr>
        <w:jc w:val="right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指导教师签字（学术、实践）：</w:t>
      </w:r>
    </w:p>
    <w:p w14:paraId="649E3844" w14:textId="77777777" w:rsidR="00586CD8" w:rsidRDefault="00586CD8" w:rsidP="00586CD8">
      <w:pPr>
        <w:jc w:val="right"/>
        <w:rPr>
          <w:rFonts w:hint="eastAsia"/>
        </w:rPr>
      </w:pPr>
      <w:r>
        <w:rPr>
          <w:rFonts w:hint="eastAsia"/>
          <w:b/>
          <w:bCs/>
          <w:sz w:val="28"/>
          <w:szCs w:val="28"/>
        </w:rPr>
        <w:t>年   月   日</w:t>
      </w:r>
    </w:p>
    <w:p w14:paraId="24E1647E" w14:textId="77777777" w:rsidR="00396138" w:rsidRDefault="00396138">
      <w:pPr>
        <w:rPr>
          <w:rFonts w:hint="eastAsia"/>
        </w:rPr>
      </w:pPr>
    </w:p>
    <w:sectPr w:rsidR="00396138" w:rsidSect="00D674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856C09" w14:textId="77777777" w:rsidR="00F561BD" w:rsidRDefault="00F561BD" w:rsidP="00586CD8">
      <w:pPr>
        <w:rPr>
          <w:rFonts w:hint="eastAsia"/>
        </w:rPr>
      </w:pPr>
      <w:r>
        <w:separator/>
      </w:r>
    </w:p>
  </w:endnote>
  <w:endnote w:type="continuationSeparator" w:id="0">
    <w:p w14:paraId="24179F7F" w14:textId="77777777" w:rsidR="00F561BD" w:rsidRDefault="00F561BD" w:rsidP="00586CD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74C2C" w14:textId="77777777" w:rsidR="00F561BD" w:rsidRDefault="00F561BD" w:rsidP="00586CD8">
      <w:pPr>
        <w:rPr>
          <w:rFonts w:hint="eastAsia"/>
        </w:rPr>
      </w:pPr>
      <w:r>
        <w:separator/>
      </w:r>
    </w:p>
  </w:footnote>
  <w:footnote w:type="continuationSeparator" w:id="0">
    <w:p w14:paraId="36346EA5" w14:textId="77777777" w:rsidR="00F561BD" w:rsidRDefault="00F561BD" w:rsidP="00586CD8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4B6"/>
    <w:rsid w:val="00030069"/>
    <w:rsid w:val="000E495B"/>
    <w:rsid w:val="00396138"/>
    <w:rsid w:val="00586CD8"/>
    <w:rsid w:val="009534B6"/>
    <w:rsid w:val="00DC1D02"/>
    <w:rsid w:val="00F5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2D13DE3"/>
  <w15:chartTrackingRefBased/>
  <w15:docId w15:val="{8E6109EC-411E-4122-8DA7-441AE10F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6CD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86CD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86C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86CD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204</Words>
  <Characters>1167</Characters>
  <Application>Microsoft Office Word</Application>
  <DocSecurity>0</DocSecurity>
  <Lines>9</Lines>
  <Paragraphs>2</Paragraphs>
  <ScaleCrop>false</ScaleCrop>
  <Company>HP Inc.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Wdd</dc:creator>
  <cp:keywords/>
  <dc:description/>
  <cp:lastModifiedBy>aa</cp:lastModifiedBy>
  <cp:revision>6</cp:revision>
  <dcterms:created xsi:type="dcterms:W3CDTF">2022-05-06T01:35:00Z</dcterms:created>
  <dcterms:modified xsi:type="dcterms:W3CDTF">2026-06-03T02:28:00Z</dcterms:modified>
</cp:coreProperties>
</file>